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F41" w:rsidRDefault="00D81F41" w:rsidP="00D81F41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Murphy Lesson Plan</w:t>
      </w:r>
    </w:p>
    <w:p w:rsidR="00AC22C6" w:rsidRDefault="00F25253" w:rsidP="00D81F41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 xml:space="preserve">Week:  </w:t>
      </w:r>
      <w:r w:rsidR="009D05B2">
        <w:rPr>
          <w:rFonts w:ascii="Century Schoolbook" w:hAnsi="Century Schoolbook"/>
          <w:b/>
          <w:sz w:val="24"/>
          <w:szCs w:val="24"/>
        </w:rPr>
        <w:t>September 17th to October 5th</w:t>
      </w:r>
      <w:bookmarkStart w:id="0" w:name="_GoBack"/>
      <w:bookmarkEnd w:id="0"/>
    </w:p>
    <w:p w:rsidR="003D4E14" w:rsidRDefault="007A5F97" w:rsidP="00AC22C6">
      <w:pPr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Course:</w:t>
      </w:r>
      <w:r>
        <w:rPr>
          <w:rFonts w:ascii="Century Schoolbook" w:hAnsi="Century Schoolbook"/>
          <w:b/>
          <w:sz w:val="24"/>
          <w:szCs w:val="24"/>
        </w:rPr>
        <w:tab/>
      </w:r>
      <w:r>
        <w:rPr>
          <w:rFonts w:ascii="Century Schoolbook" w:hAnsi="Century Schoolbook"/>
          <w:b/>
          <w:sz w:val="24"/>
          <w:szCs w:val="24"/>
        </w:rPr>
        <w:tab/>
        <w:t>American Government</w:t>
      </w:r>
    </w:p>
    <w:tbl>
      <w:tblPr>
        <w:tblStyle w:val="TableGrid"/>
        <w:tblW w:w="11100" w:type="dxa"/>
        <w:tblLook w:val="04A0" w:firstRow="1" w:lastRow="0" w:firstColumn="1" w:lastColumn="0" w:noHBand="0" w:noVBand="1"/>
      </w:tblPr>
      <w:tblGrid>
        <w:gridCol w:w="2775"/>
        <w:gridCol w:w="2775"/>
        <w:gridCol w:w="2775"/>
        <w:gridCol w:w="2775"/>
      </w:tblGrid>
      <w:tr w:rsidR="001D2279" w:rsidTr="00AC22C6">
        <w:trPr>
          <w:trHeight w:val="377"/>
        </w:trPr>
        <w:tc>
          <w:tcPr>
            <w:tcW w:w="2775" w:type="dxa"/>
          </w:tcPr>
          <w:p w:rsidR="003D4E14" w:rsidRDefault="003D4E14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Day</w:t>
            </w:r>
          </w:p>
        </w:tc>
        <w:tc>
          <w:tcPr>
            <w:tcW w:w="2775" w:type="dxa"/>
          </w:tcPr>
          <w:p w:rsidR="003D4E14" w:rsidRDefault="003D4E14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Objective</w:t>
            </w:r>
          </w:p>
        </w:tc>
        <w:tc>
          <w:tcPr>
            <w:tcW w:w="2775" w:type="dxa"/>
          </w:tcPr>
          <w:p w:rsidR="003D4E14" w:rsidRDefault="00F2689B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Standard/</w:t>
            </w:r>
            <w:r w:rsidR="003D4E14"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</w:tc>
        <w:tc>
          <w:tcPr>
            <w:tcW w:w="2775" w:type="dxa"/>
          </w:tcPr>
          <w:p w:rsidR="003D4E14" w:rsidRDefault="003D4E14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Homework</w:t>
            </w:r>
          </w:p>
        </w:tc>
      </w:tr>
      <w:tr w:rsidR="00E772E6" w:rsidTr="00AC22C6">
        <w:trPr>
          <w:trHeight w:val="377"/>
        </w:trPr>
        <w:tc>
          <w:tcPr>
            <w:tcW w:w="2775" w:type="dxa"/>
          </w:tcPr>
          <w:p w:rsidR="00E772E6" w:rsidRDefault="003F5919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September 17</w:t>
            </w:r>
            <w:r w:rsidR="00851D0E">
              <w:rPr>
                <w:rFonts w:ascii="Century Schoolbook" w:hAnsi="Century Schoolbook"/>
                <w:b/>
                <w:sz w:val="24"/>
                <w:szCs w:val="24"/>
              </w:rPr>
              <w:t>th</w:t>
            </w:r>
          </w:p>
        </w:tc>
        <w:tc>
          <w:tcPr>
            <w:tcW w:w="2775" w:type="dxa"/>
          </w:tcPr>
          <w:p w:rsidR="00102677" w:rsidRDefault="00130C64" w:rsidP="0010267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30C64">
              <w:rPr>
                <w:rFonts w:ascii="Century Schoolbook" w:hAnsi="Century Schoolbook"/>
                <w:b/>
                <w:sz w:val="24"/>
                <w:szCs w:val="24"/>
              </w:rPr>
              <w:t xml:space="preserve">Students will examine </w:t>
            </w:r>
            <w:r w:rsidR="00FA382D">
              <w:rPr>
                <w:rFonts w:ascii="Century Schoolbook" w:hAnsi="Century Schoolbook"/>
                <w:b/>
                <w:sz w:val="24"/>
                <w:szCs w:val="24"/>
              </w:rPr>
              <w:t>the principles of American Democracy with a focus on the concept of Majority Rule versus Minority Rights by taking notes, reading informational text and responding to a writing prompt.</w:t>
            </w:r>
          </w:p>
          <w:p w:rsidR="00130C64" w:rsidRDefault="00130C64" w:rsidP="0010267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130C64" w:rsidRDefault="00130C64" w:rsidP="0010267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0C7CE5" w:rsidRPr="000C7CE5" w:rsidRDefault="000C7CE5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0C7CE5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0C7CE5" w:rsidRPr="000C7CE5" w:rsidRDefault="000C7CE5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0C7CE5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0C7CE5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What are the trade-offs between majority rule and minority rights?  </w:t>
            </w:r>
          </w:p>
          <w:p w:rsidR="00FA382D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What role did Alexis De Tocqueville have in evaluating this principle?</w:t>
            </w:r>
          </w:p>
          <w:p w:rsidR="00FA382D" w:rsidRPr="000C7CE5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0C7CE5" w:rsidRPr="000C7CE5" w:rsidRDefault="000C7CE5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0C7CE5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0C7CE5" w:rsidRPr="000C7CE5" w:rsidRDefault="000C7CE5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0C7CE5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DA2DE8" w:rsidRDefault="000C7CE5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0C7CE5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>.</w:t>
            </w:r>
          </w:p>
          <w:p w:rsidR="00FA382D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RH 11.12.1</w:t>
            </w:r>
          </w:p>
          <w:p w:rsidR="00FA382D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Cite specific textual evidence to support analysis of a primary or secondary source, connecting insights gained from specific details to an understanding of the text as a whole.</w:t>
            </w:r>
          </w:p>
          <w:p w:rsidR="00FA382D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Prior Knowledge</w:t>
            </w:r>
          </w:p>
          <w:p w:rsidR="00FA382D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Students will be front loaded with the necessary vocabulary and skills needed to address the rigor of the reading and 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concepts of this lesson.</w:t>
            </w:r>
          </w:p>
          <w:p w:rsidR="00130C64" w:rsidRDefault="00130C64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130C64" w:rsidRPr="00130C64" w:rsidRDefault="00130C64" w:rsidP="00130C6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30C64"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130C64" w:rsidRPr="00130C64" w:rsidRDefault="00130C64" w:rsidP="00130C6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30C64">
              <w:rPr>
                <w:rFonts w:ascii="Century Schoolbook" w:hAnsi="Century Schoolbook"/>
                <w:b/>
                <w:sz w:val="24"/>
                <w:szCs w:val="24"/>
              </w:rPr>
              <w:t>Do Now</w:t>
            </w:r>
          </w:p>
          <w:p w:rsidR="000C7CE5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Notes on Principles of American Democracy and Alexis De Tocqueville</w:t>
            </w:r>
          </w:p>
          <w:p w:rsidR="00FA382D" w:rsidRDefault="00FA382D" w:rsidP="000C7CE5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Exit Ticket</w:t>
            </w:r>
          </w:p>
        </w:tc>
        <w:tc>
          <w:tcPr>
            <w:tcW w:w="2775" w:type="dxa"/>
          </w:tcPr>
          <w:p w:rsidR="005A4698" w:rsidRDefault="00FA382D" w:rsidP="00575DFF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Research and Outline for Oratorical Speech.</w:t>
            </w:r>
          </w:p>
          <w:p w:rsidR="00FA382D" w:rsidRDefault="00FA382D" w:rsidP="00575DFF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Default="00FA382D" w:rsidP="00575DFF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Majority Rule and Minority Rights reading packet.</w:t>
            </w:r>
          </w:p>
        </w:tc>
      </w:tr>
      <w:tr w:rsidR="000F3E88" w:rsidTr="00AC22C6">
        <w:trPr>
          <w:trHeight w:val="377"/>
        </w:trPr>
        <w:tc>
          <w:tcPr>
            <w:tcW w:w="2775" w:type="dxa"/>
          </w:tcPr>
          <w:p w:rsidR="000F3E88" w:rsidRDefault="00FA382D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Tuesday, September 19th</w:t>
            </w:r>
          </w:p>
        </w:tc>
        <w:tc>
          <w:tcPr>
            <w:tcW w:w="2775" w:type="dxa"/>
          </w:tcPr>
          <w:p w:rsidR="000F3E88" w:rsidRDefault="00FA382D" w:rsidP="0010267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Students will examine the principles of American Democracy with a focus on the concept of Majority Rule versus Minority Rights by taking notes, reading informational text and responding to a writing prompt.</w:t>
            </w:r>
          </w:p>
        </w:tc>
        <w:tc>
          <w:tcPr>
            <w:tcW w:w="2775" w:type="dxa"/>
          </w:tcPr>
          <w:p w:rsidR="000F3E88" w:rsidRPr="000F3E88" w:rsidRDefault="000F3E88" w:rsidP="000F3E8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0F3E88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0F3E88" w:rsidRPr="000F3E88" w:rsidRDefault="000F3E88" w:rsidP="000F3E8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0F3E88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 xml:space="preserve">What are the trade-offs between majority rule and minority rights?  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What role did Alexis De Tocqueville have in evaluating this principle?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source.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RH 11.12.1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 xml:space="preserve">Cite specific textual evidence to support analysis of a primary or secondary source, connecting insights gained from specific details to an </w:t>
            </w: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understanding of the text as a whole.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Prior Knowledge</w:t>
            </w: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Students will be front loaded with the necessary vocabulary and skills needed to address the rigor of the reading and concepts of this lesson.</w:t>
            </w: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DII Lesson</w:t>
            </w: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Model</w:t>
            </w: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Teacher has given the information needed to be successful at the unit addressing important vocabulary and co</w:t>
            </w:r>
            <w:r w:rsidR="00BA5E07">
              <w:rPr>
                <w:rFonts w:ascii="Century Schoolbook" w:hAnsi="Century Schoolbook"/>
                <w:b/>
                <w:sz w:val="24"/>
                <w:szCs w:val="24"/>
              </w:rPr>
              <w:t>ncepts.  Teacher will introduce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the reading packet and model annotation and expectations of this reading.</w:t>
            </w: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Teacher will read and annotate the first section of the packet.</w:t>
            </w: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Guided/Structured</w:t>
            </w:r>
          </w:p>
          <w:p w:rsid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The class will read the</w:t>
            </w:r>
            <w:r w:rsidR="00BA5E07">
              <w:rPr>
                <w:rFonts w:ascii="Century Schoolbook" w:hAnsi="Century Schoolbook"/>
                <w:b/>
                <w:sz w:val="24"/>
                <w:szCs w:val="24"/>
              </w:rPr>
              <w:t xml:space="preserve"> next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part of the </w:t>
            </w:r>
            <w:r w:rsidR="00BA5E07">
              <w:rPr>
                <w:rFonts w:ascii="Century Schoolbook" w:hAnsi="Century Schoolbook"/>
                <w:b/>
                <w:sz w:val="24"/>
                <w:szCs w:val="24"/>
              </w:rPr>
              <w:t xml:space="preserve">reading and annotate the reading as a whole group.  </w:t>
            </w:r>
          </w:p>
          <w:p w:rsidR="00BA5E07" w:rsidRDefault="00BA5E07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Students will then work in pairs on the following sections following the pattern expected of annotations to gain 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understanding of the reading.</w:t>
            </w:r>
          </w:p>
          <w:p w:rsidR="00BA5E07" w:rsidRDefault="00BA5E07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A5E07" w:rsidRDefault="00BA5E07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Independent</w:t>
            </w:r>
          </w:p>
          <w:p w:rsidR="00BA5E07" w:rsidRPr="00FA382D" w:rsidRDefault="00BA5E07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read the remainder of the reading packet on their own annotating as necessary.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FA382D" w:rsidRPr="00FA382D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Do Now</w:t>
            </w:r>
          </w:p>
          <w:p w:rsidR="00BA5E07" w:rsidRDefault="00BA5E07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Reading:  Majority Rules/Minority Rights:  Essential Principles (DII)</w:t>
            </w:r>
          </w:p>
          <w:p w:rsidR="000F3E88" w:rsidRPr="000C7CE5" w:rsidRDefault="00FA382D" w:rsidP="00FA382D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FA382D">
              <w:rPr>
                <w:rFonts w:ascii="Century Schoolbook" w:hAnsi="Century Schoolbook"/>
                <w:b/>
                <w:sz w:val="24"/>
                <w:szCs w:val="24"/>
              </w:rPr>
              <w:t>Exit Ticket</w:t>
            </w:r>
          </w:p>
        </w:tc>
        <w:tc>
          <w:tcPr>
            <w:tcW w:w="2775" w:type="dxa"/>
          </w:tcPr>
          <w:p w:rsidR="000F3E88" w:rsidRDefault="000F3E88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Research for oratorical speech</w:t>
            </w:r>
          </w:p>
          <w:p w:rsidR="008A5005" w:rsidRDefault="008A5005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8A5005" w:rsidRDefault="008A5005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Tocqueville Reading Packet Annotations Due Thursday</w:t>
            </w:r>
          </w:p>
        </w:tc>
      </w:tr>
      <w:tr w:rsidR="001D2279" w:rsidTr="00173B32">
        <w:trPr>
          <w:trHeight w:val="70"/>
        </w:trPr>
        <w:tc>
          <w:tcPr>
            <w:tcW w:w="2775" w:type="dxa"/>
          </w:tcPr>
          <w:p w:rsidR="00BA5E07" w:rsidRPr="00D02CEB" w:rsidRDefault="003F5919" w:rsidP="003D4E14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Friday, September 21</w:t>
            </w:r>
            <w:r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2775" w:type="dxa"/>
          </w:tcPr>
          <w:p w:rsidR="00DF747E" w:rsidRPr="00D02CEB" w:rsidRDefault="00BA5E07" w:rsidP="007A5F9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how to write a proper outline by engaging in a DII process step lesson on how to create an outline.</w:t>
            </w:r>
          </w:p>
        </w:tc>
        <w:tc>
          <w:tcPr>
            <w:tcW w:w="2775" w:type="dxa"/>
          </w:tcPr>
          <w:p w:rsidR="005A4698" w:rsidRPr="005A4698" w:rsidRDefault="005A4698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A4698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5A4698" w:rsidRPr="005A4698" w:rsidRDefault="005A4698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A4698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5A4698" w:rsidRPr="005A4698" w:rsidRDefault="005A4698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5A4698" w:rsidRPr="005A4698" w:rsidRDefault="005A4698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A4698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5A4698" w:rsidRPr="005A4698" w:rsidRDefault="005A4698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A4698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DA2DE8" w:rsidRDefault="005A4698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A4698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source.</w:t>
            </w: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DII</w:t>
            </w: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Model</w:t>
            </w: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Teacher will model and go step by step through the </w:t>
            </w:r>
            <w:proofErr w:type="gramStart"/>
            <w:r>
              <w:rPr>
                <w:rFonts w:ascii="Century Schoolbook" w:hAnsi="Century Schoolbook"/>
                <w:b/>
                <w:sz w:val="24"/>
                <w:szCs w:val="24"/>
              </w:rPr>
              <w:t>process  of</w:t>
            </w:r>
            <w:proofErr w:type="gramEnd"/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creating an outline.</w:t>
            </w: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Guided/Structured</w:t>
            </w: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work in pairs on creating their outlines while teacher walks around and offers assistance.</w:t>
            </w: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Independent</w:t>
            </w: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continue to work on their outlines independently.</w:t>
            </w:r>
          </w:p>
          <w:p w:rsidR="0092611F" w:rsidRDefault="0092611F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92611F" w:rsidRPr="0092611F" w:rsidRDefault="0092611F" w:rsidP="0092611F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92611F"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5A4698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DII lesson on how to create an outline</w:t>
            </w:r>
          </w:p>
          <w:p w:rsidR="00BA5E07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Exit ticket</w:t>
            </w:r>
          </w:p>
        </w:tc>
        <w:tc>
          <w:tcPr>
            <w:tcW w:w="2775" w:type="dxa"/>
          </w:tcPr>
          <w:p w:rsidR="002517A8" w:rsidRDefault="000C4073" w:rsidP="009F6B6B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Same as above</w:t>
            </w:r>
          </w:p>
        </w:tc>
      </w:tr>
      <w:tr w:rsidR="00AC22C6" w:rsidRPr="00AC22C6" w:rsidTr="0076068C">
        <w:trPr>
          <w:trHeight w:val="665"/>
        </w:trPr>
        <w:tc>
          <w:tcPr>
            <w:tcW w:w="2775" w:type="dxa"/>
          </w:tcPr>
          <w:p w:rsidR="00AC22C6" w:rsidRPr="00AC22C6" w:rsidRDefault="003F5919" w:rsidP="00AC22C6">
            <w:pPr>
              <w:spacing w:after="200" w:line="276" w:lineRule="auto"/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Friday</w:t>
            </w:r>
            <w:r w:rsidR="00BA5E07">
              <w:rPr>
                <w:rFonts w:ascii="Century Schoolbook" w:hAnsi="Century Schoolbook"/>
                <w:b/>
                <w:sz w:val="24"/>
                <w:szCs w:val="24"/>
              </w:rPr>
              <w:t>, September 21st</w:t>
            </w:r>
          </w:p>
        </w:tc>
        <w:tc>
          <w:tcPr>
            <w:tcW w:w="2775" w:type="dxa"/>
          </w:tcPr>
          <w:p w:rsidR="004C1DD6" w:rsidRPr="00AC22C6" w:rsidRDefault="00BA5E07" w:rsidP="005A469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>Students will examine the principles of American Democracy with a focus on the concept of Majority Rule versus Minority Rights by taking notes, reading informational text and responding to a writing prompt.</w:t>
            </w:r>
          </w:p>
        </w:tc>
        <w:tc>
          <w:tcPr>
            <w:tcW w:w="2775" w:type="dxa"/>
          </w:tcPr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4C1DD6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 xml:space="preserve">What are the trade-offs between majority rule and minority rights?  </w:t>
            </w: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>What role did Alexis De Tocqueville have in evaluating this principle?</w:t>
            </w: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source.</w:t>
            </w: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>RH 11.12.1</w:t>
            </w: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>Cite specific textual evidence to support analysis of a primary or secondary source, connecting insights gained from specific details to an understanding of the text as a whole.</w:t>
            </w: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A5E07" w:rsidRP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>Prior Knowledge</w:t>
            </w:r>
          </w:p>
          <w:p w:rsidR="00DA2DE8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t xml:space="preserve">Students will be front loaded with the necessary </w:t>
            </w:r>
            <w:r w:rsidRPr="00BA5E07"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vocabulary and skills needed to address the rigor of the reading and concepts of this lesson.</w:t>
            </w:r>
          </w:p>
          <w:p w:rsid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Do Now</w:t>
            </w:r>
          </w:p>
          <w:p w:rsidR="00BA5E07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Writing Prompt – </w:t>
            </w:r>
          </w:p>
          <w:p w:rsidR="00BA5E07" w:rsidRPr="00AC22C6" w:rsidRDefault="00BA5E07" w:rsidP="00BA5E0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Tocqueville and Majority Rule and Minority Rights – Due Friday</w:t>
            </w:r>
          </w:p>
        </w:tc>
        <w:tc>
          <w:tcPr>
            <w:tcW w:w="2775" w:type="dxa"/>
          </w:tcPr>
          <w:p w:rsidR="00572559" w:rsidRDefault="00572559" w:rsidP="00A0446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572559" w:rsidRPr="00AC22C6" w:rsidRDefault="00572559" w:rsidP="00A0446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AC22C6" w:rsidRPr="00AC22C6" w:rsidTr="004F6A97">
        <w:trPr>
          <w:trHeight w:val="440"/>
        </w:trPr>
        <w:tc>
          <w:tcPr>
            <w:tcW w:w="2775" w:type="dxa"/>
          </w:tcPr>
          <w:p w:rsidR="00AC22C6" w:rsidRPr="00AC22C6" w:rsidRDefault="003F5919" w:rsidP="00AC22C6">
            <w:pPr>
              <w:spacing w:after="200" w:line="276" w:lineRule="auto"/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Monday, September 24</w:t>
            </w:r>
            <w:r w:rsidRPr="00E75C91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th</w:t>
            </w:r>
            <w:r w:rsidR="00E75C91">
              <w:rPr>
                <w:rFonts w:ascii="Century Schoolbook" w:hAnsi="Century Schoolbook"/>
                <w:b/>
                <w:sz w:val="24"/>
                <w:szCs w:val="24"/>
              </w:rPr>
              <w:t xml:space="preserve"> – Friday, September 28th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75" w:type="dxa"/>
          </w:tcPr>
          <w:p w:rsidR="00F24A8D" w:rsidRPr="00AC22C6" w:rsidRDefault="00B1444C" w:rsidP="004A52A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>Students will examine the principles of American Democracy with a focus on the concept of Majority Rule versus Minority Rights by taking notes, reading informational text and responding to a writing prompt.</w:t>
            </w:r>
          </w:p>
        </w:tc>
        <w:tc>
          <w:tcPr>
            <w:tcW w:w="2775" w:type="dxa"/>
          </w:tcPr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 xml:space="preserve">What are the trade-offs between majority rule and minority rights?  </w:t>
            </w: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>What role did Alexis De Tocqueville have in evaluating this principle?</w:t>
            </w: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source.</w:t>
            </w: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>RH 11.12.1</w:t>
            </w: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>Cite specific textual evidence to support analysis of a primary or secondary source, connecting insights gained from specific details to an understanding of the text as a whole.</w:t>
            </w: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1444C" w:rsidRP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Prior Knowledge</w:t>
            </w:r>
          </w:p>
          <w:p w:rsidR="0057077B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B1444C">
              <w:rPr>
                <w:rFonts w:ascii="Century Schoolbook" w:hAnsi="Century Schoolbook"/>
                <w:b/>
                <w:sz w:val="24"/>
                <w:szCs w:val="24"/>
              </w:rPr>
              <w:t>Students will be front loaded with the necessary vocabulary and skills needed to address the rigor of the reading and concepts of this lesson.</w:t>
            </w:r>
          </w:p>
          <w:p w:rsid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B1444C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B1444C" w:rsidRPr="00AC22C6" w:rsidRDefault="00B1444C" w:rsidP="00B1444C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Writing Prompt – Due Today</w:t>
            </w:r>
          </w:p>
        </w:tc>
        <w:tc>
          <w:tcPr>
            <w:tcW w:w="2775" w:type="dxa"/>
          </w:tcPr>
          <w:p w:rsidR="00FF6883" w:rsidRDefault="00173B32" w:rsidP="00565F48">
            <w:pPr>
              <w:ind w:firstLine="720"/>
              <w:jc w:val="both"/>
              <w:rPr>
                <w:rFonts w:ascii="Century Schoolbook" w:hAnsi="Century Schoolbook"/>
                <w:sz w:val="24"/>
                <w:szCs w:val="24"/>
              </w:rPr>
            </w:pPr>
            <w:r>
              <w:rPr>
                <w:rFonts w:ascii="Century Schoolbook" w:hAnsi="Century Schoolbook"/>
                <w:sz w:val="24"/>
                <w:szCs w:val="24"/>
              </w:rPr>
              <w:lastRenderedPageBreak/>
              <w:t>Same as above</w:t>
            </w:r>
          </w:p>
          <w:p w:rsidR="003F04CC" w:rsidRDefault="003F04CC" w:rsidP="00565F48">
            <w:pPr>
              <w:ind w:firstLine="720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  <w:p w:rsidR="003F04CC" w:rsidRDefault="003F04CC" w:rsidP="00565F48">
            <w:pPr>
              <w:ind w:firstLine="720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  <w:p w:rsidR="003F04CC" w:rsidRPr="00565F48" w:rsidRDefault="003F04CC" w:rsidP="00565F48">
            <w:pPr>
              <w:ind w:firstLine="720"/>
              <w:jc w:val="both"/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AC22C6" w:rsidRPr="00AC22C6" w:rsidTr="0092611F">
        <w:trPr>
          <w:trHeight w:val="890"/>
        </w:trPr>
        <w:tc>
          <w:tcPr>
            <w:tcW w:w="2775" w:type="dxa"/>
          </w:tcPr>
          <w:p w:rsidR="00AC22C6" w:rsidRPr="00AC22C6" w:rsidRDefault="00E75C91" w:rsidP="00AC22C6">
            <w:pPr>
              <w:spacing w:after="200" w:line="276" w:lineRule="auto"/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Thursday, September 27</w:t>
            </w:r>
            <w:r w:rsidR="008A5005">
              <w:rPr>
                <w:rFonts w:ascii="Century Schoolbook" w:hAnsi="Century Schoolbook"/>
                <w:b/>
                <w:sz w:val="24"/>
                <w:szCs w:val="24"/>
              </w:rPr>
              <w:t>th</w:t>
            </w:r>
          </w:p>
        </w:tc>
        <w:tc>
          <w:tcPr>
            <w:tcW w:w="2775" w:type="dxa"/>
          </w:tcPr>
          <w:p w:rsidR="00DF747E" w:rsidRPr="00AC22C6" w:rsidRDefault="0031052E" w:rsidP="00921C4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Students will create an </w:t>
            </w:r>
            <w:proofErr w:type="spellStart"/>
            <w:r w:rsidR="00E75C91">
              <w:rPr>
                <w:rFonts w:ascii="Century Schoolbook" w:hAnsi="Century Schoolbook"/>
                <w:b/>
                <w:sz w:val="24"/>
                <w:szCs w:val="24"/>
              </w:rPr>
              <w:t>v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>outline</w:t>
            </w:r>
            <w:proofErr w:type="spellEnd"/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for their oratorical speeches by using the process steps previously taught in class.</w:t>
            </w:r>
          </w:p>
        </w:tc>
        <w:tc>
          <w:tcPr>
            <w:tcW w:w="2775" w:type="dxa"/>
          </w:tcPr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31052E" w:rsidRPr="0031052E" w:rsidRDefault="00572559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  <w:r w:rsidR="0031052E">
              <w:t xml:space="preserve"> </w:t>
            </w:r>
            <w:r w:rsidR="0031052E" w:rsidRPr="0031052E">
              <w:rPr>
                <w:rFonts w:ascii="Century Schoolbook" w:hAnsi="Century Schoolbook"/>
                <w:b/>
                <w:sz w:val="24"/>
                <w:szCs w:val="24"/>
              </w:rPr>
              <w:t xml:space="preserve">What are the trade-offs between majority rule and minority rights?  </w:t>
            </w: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31052E">
              <w:rPr>
                <w:rFonts w:ascii="Century Schoolbook" w:hAnsi="Century Schoolbook"/>
                <w:b/>
                <w:sz w:val="24"/>
                <w:szCs w:val="24"/>
              </w:rPr>
              <w:t>What role did Alexis De Tocqueville have in evaluating this principle?</w:t>
            </w: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31052E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31052E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31052E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source.</w:t>
            </w: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31052E">
              <w:rPr>
                <w:rFonts w:ascii="Century Schoolbook" w:hAnsi="Century Schoolbook"/>
                <w:b/>
                <w:sz w:val="24"/>
                <w:szCs w:val="24"/>
              </w:rPr>
              <w:t>RH 11.12.1</w:t>
            </w: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31052E">
              <w:rPr>
                <w:rFonts w:ascii="Century Schoolbook" w:hAnsi="Century Schoolbook"/>
                <w:b/>
                <w:sz w:val="24"/>
                <w:szCs w:val="24"/>
              </w:rPr>
              <w:t>Cite specific textual evidence to support analysis of a primary or secondary source, connecting insights gained from specific details to an understanding of the text as a whole.</w:t>
            </w: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31052E" w:rsidRPr="0031052E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31052E"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Prior Knowledge</w:t>
            </w:r>
          </w:p>
          <w:p w:rsidR="00572559" w:rsidRDefault="0031052E" w:rsidP="0031052E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31052E">
              <w:rPr>
                <w:rFonts w:ascii="Century Schoolbook" w:hAnsi="Century Schoolbook"/>
                <w:b/>
                <w:sz w:val="24"/>
                <w:szCs w:val="24"/>
              </w:rPr>
              <w:t>Students will be front loaded with the necessary vocabulary and skills needed to address the rigor of the reading and concepts of this lesson.</w:t>
            </w:r>
          </w:p>
          <w:p w:rsidR="0031052E" w:rsidRPr="00572559" w:rsidRDefault="0031052E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6C7B6C" w:rsidRDefault="0031052E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AC7359" w:rsidRPr="00AC22C6" w:rsidRDefault="00AC73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Outline Day</w:t>
            </w:r>
          </w:p>
        </w:tc>
        <w:tc>
          <w:tcPr>
            <w:tcW w:w="2775" w:type="dxa"/>
          </w:tcPr>
          <w:p w:rsidR="00AC7359" w:rsidRPr="00AC22C6" w:rsidRDefault="00AC7359" w:rsidP="00565F48">
            <w:pPr>
              <w:spacing w:after="200" w:line="276" w:lineRule="auto"/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6B6C22" w:rsidRPr="00AC22C6" w:rsidTr="006B6C22">
        <w:trPr>
          <w:trHeight w:val="70"/>
        </w:trPr>
        <w:tc>
          <w:tcPr>
            <w:tcW w:w="2775" w:type="dxa"/>
          </w:tcPr>
          <w:p w:rsidR="006B6C22" w:rsidRPr="00AC22C6" w:rsidRDefault="006B6C22" w:rsidP="00AC22C6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6B6C22" w:rsidRPr="001116DB" w:rsidRDefault="006B6C22" w:rsidP="006B6C2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6B6C22" w:rsidRPr="001116DB" w:rsidRDefault="006B6C22" w:rsidP="001116DB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6B6C22" w:rsidRPr="00AC22C6" w:rsidRDefault="006B6C22" w:rsidP="00AC22C6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AC22C6" w:rsidRPr="00AC22C6" w:rsidTr="000C0777">
        <w:trPr>
          <w:trHeight w:val="440"/>
        </w:trPr>
        <w:tc>
          <w:tcPr>
            <w:tcW w:w="2775" w:type="dxa"/>
          </w:tcPr>
          <w:p w:rsidR="00AC22C6" w:rsidRPr="00AC22C6" w:rsidRDefault="00E75C91" w:rsidP="00AC22C6">
            <w:pPr>
              <w:spacing w:after="200" w:line="276" w:lineRule="auto"/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October 1</w:t>
            </w:r>
            <w:r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>to Tuesday, October 2</w:t>
            </w:r>
            <w:r w:rsidRPr="00E75C91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2775" w:type="dxa"/>
          </w:tcPr>
          <w:p w:rsidR="00CB353E" w:rsidRPr="00AC22C6" w:rsidRDefault="00AC7359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demonstrate their understanding of the Amendments by taking an assessment.</w:t>
            </w:r>
          </w:p>
        </w:tc>
        <w:tc>
          <w:tcPr>
            <w:tcW w:w="2775" w:type="dxa"/>
          </w:tcPr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What rights and responsibilities does a citizen have in a democracy, and how much power should a government have?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Prior Knowledge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Students examined the Bill of Rights and the Constitution in 8th Grade US History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1D68A0" w:rsidRPr="00AC22C6" w:rsidRDefault="00AC73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Test</w:t>
            </w:r>
            <w:r w:rsidR="001D68A0">
              <w:rPr>
                <w:rFonts w:ascii="Century Schoolbook" w:hAnsi="Century Schoolbook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75" w:type="dxa"/>
          </w:tcPr>
          <w:p w:rsidR="004C1367" w:rsidRPr="00AC22C6" w:rsidRDefault="004C1367" w:rsidP="001779C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E31939" w:rsidRPr="00AC22C6" w:rsidTr="000C78FB">
        <w:trPr>
          <w:trHeight w:val="1502"/>
        </w:trPr>
        <w:tc>
          <w:tcPr>
            <w:tcW w:w="2775" w:type="dxa"/>
          </w:tcPr>
          <w:p w:rsidR="00E31939" w:rsidRDefault="00E31939" w:rsidP="00E75C91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Thursday, October 4th</w:t>
            </w:r>
          </w:p>
        </w:tc>
        <w:tc>
          <w:tcPr>
            <w:tcW w:w="2775" w:type="dxa"/>
          </w:tcPr>
          <w:p w:rsidR="00E31939" w:rsidRPr="001D68A0" w:rsidRDefault="00E3193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demonstrate their understanding of speech writing by creating an attention grabber</w:t>
            </w:r>
          </w:p>
        </w:tc>
        <w:tc>
          <w:tcPr>
            <w:tcW w:w="2775" w:type="dxa"/>
          </w:tcPr>
          <w:p w:rsidR="00E31939" w:rsidRPr="00572559" w:rsidRDefault="00E3193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E31939" w:rsidRDefault="00E31939" w:rsidP="000C077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AC22C6" w:rsidRPr="00AC22C6" w:rsidTr="000C78FB">
        <w:trPr>
          <w:trHeight w:val="1502"/>
        </w:trPr>
        <w:tc>
          <w:tcPr>
            <w:tcW w:w="2775" w:type="dxa"/>
          </w:tcPr>
          <w:p w:rsidR="00AC22C6" w:rsidRPr="00AC22C6" w:rsidRDefault="00E75C91" w:rsidP="00E75C91">
            <w:pPr>
              <w:spacing w:after="200" w:line="276" w:lineRule="auto"/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Friday, October 5th</w:t>
            </w:r>
            <w:r w:rsidR="00AC7359">
              <w:rPr>
                <w:rFonts w:ascii="Century Schoolbook" w:hAnsi="Century Schoolbook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75" w:type="dxa"/>
          </w:tcPr>
          <w:p w:rsidR="00AC22C6" w:rsidRPr="00AC22C6" w:rsidRDefault="001D68A0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D68A0">
              <w:rPr>
                <w:rFonts w:ascii="Century Schoolbook" w:hAnsi="Century Schoolbook"/>
                <w:b/>
                <w:sz w:val="24"/>
                <w:szCs w:val="24"/>
              </w:rPr>
              <w:t xml:space="preserve">Students will examine </w:t>
            </w:r>
            <w:r w:rsidR="00AC7359">
              <w:rPr>
                <w:rFonts w:ascii="Century Schoolbook" w:hAnsi="Century Schoolbook"/>
                <w:b/>
                <w:sz w:val="24"/>
                <w:szCs w:val="24"/>
              </w:rPr>
              <w:t>the Legislative Branch of Government by taking notes and watching a video.</w:t>
            </w:r>
          </w:p>
        </w:tc>
        <w:tc>
          <w:tcPr>
            <w:tcW w:w="2775" w:type="dxa"/>
          </w:tcPr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572559" w:rsidRDefault="00AC73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Why does the Constitution both grant power and take it away?  What is the most powerful branch of </w:t>
            </w:r>
            <w:proofErr w:type="gramStart"/>
            <w:r>
              <w:rPr>
                <w:rFonts w:ascii="Century Schoolbook" w:hAnsi="Century Schoolbook"/>
                <w:b/>
                <w:sz w:val="24"/>
                <w:szCs w:val="24"/>
              </w:rPr>
              <w:t>government.</w:t>
            </w:r>
            <w:proofErr w:type="gramEnd"/>
          </w:p>
          <w:p w:rsidR="00AC7359" w:rsidRPr="00572559" w:rsidRDefault="00AC73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Prior Knowledge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 xml:space="preserve">Students </w:t>
            </w:r>
            <w:r w:rsidR="00AC7359">
              <w:rPr>
                <w:rFonts w:ascii="Century Schoolbook" w:hAnsi="Century Schoolbook"/>
                <w:b/>
                <w:sz w:val="24"/>
                <w:szCs w:val="24"/>
              </w:rPr>
              <w:t>have learned about the three branches of government in 8</w:t>
            </w:r>
            <w:r w:rsidR="00AC7359" w:rsidRPr="00AC7359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th</w:t>
            </w:r>
            <w:r w:rsidR="00AC7359">
              <w:rPr>
                <w:rFonts w:ascii="Century Schoolbook" w:hAnsi="Century Schoolbook"/>
                <w:b/>
                <w:sz w:val="24"/>
                <w:szCs w:val="24"/>
              </w:rPr>
              <w:t xml:space="preserve"> and 11</w:t>
            </w:r>
            <w:r w:rsidR="00AC7359" w:rsidRPr="00AC7359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th</w:t>
            </w:r>
            <w:r w:rsidR="00AC7359">
              <w:rPr>
                <w:rFonts w:ascii="Century Schoolbook" w:hAnsi="Century Schoolbook"/>
                <w:b/>
                <w:sz w:val="24"/>
                <w:szCs w:val="24"/>
              </w:rPr>
              <w:t xml:space="preserve"> grade.</w:t>
            </w: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572559" w:rsidRPr="00572559" w:rsidRDefault="00572559" w:rsidP="005725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572559"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DA2DE8" w:rsidRPr="00DA2DE8" w:rsidRDefault="00DA2DE8" w:rsidP="00DA2DE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DA2DE8">
              <w:rPr>
                <w:rFonts w:ascii="Century Schoolbook" w:hAnsi="Century Schoolbook"/>
                <w:b/>
                <w:sz w:val="24"/>
                <w:szCs w:val="24"/>
              </w:rPr>
              <w:t>Do Now</w:t>
            </w:r>
            <w:r w:rsidR="004C28A1">
              <w:rPr>
                <w:rFonts w:ascii="Century Schoolbook" w:hAnsi="Century Schoolbook"/>
                <w:b/>
                <w:sz w:val="24"/>
                <w:szCs w:val="24"/>
              </w:rPr>
              <w:t xml:space="preserve"> </w:t>
            </w:r>
          </w:p>
          <w:p w:rsidR="00DA2DE8" w:rsidRPr="00DA2DE8" w:rsidRDefault="00DA2DE8" w:rsidP="00DA2DE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DA2DE8">
              <w:rPr>
                <w:rFonts w:ascii="Century Schoolbook" w:hAnsi="Century Schoolbook"/>
                <w:b/>
                <w:sz w:val="24"/>
                <w:szCs w:val="24"/>
              </w:rPr>
              <w:t xml:space="preserve">Lesson on </w:t>
            </w:r>
            <w:r w:rsidR="00AC7359">
              <w:rPr>
                <w:rFonts w:ascii="Century Schoolbook" w:hAnsi="Century Schoolbook"/>
                <w:b/>
                <w:sz w:val="24"/>
                <w:szCs w:val="24"/>
              </w:rPr>
              <w:t>the Legislative Branch</w:t>
            </w:r>
          </w:p>
          <w:p w:rsidR="003F04CC" w:rsidRPr="00AC22C6" w:rsidRDefault="00DA2DE8" w:rsidP="00DA2DE8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DA2DE8">
              <w:rPr>
                <w:rFonts w:ascii="Century Schoolbook" w:hAnsi="Century Schoolbook"/>
                <w:b/>
                <w:sz w:val="24"/>
                <w:szCs w:val="24"/>
              </w:rPr>
              <w:t>Exit Ticket</w:t>
            </w:r>
          </w:p>
        </w:tc>
        <w:tc>
          <w:tcPr>
            <w:tcW w:w="2775" w:type="dxa"/>
          </w:tcPr>
          <w:p w:rsidR="00565F48" w:rsidRPr="00AC22C6" w:rsidRDefault="001779C0" w:rsidP="000C077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Same as above</w:t>
            </w:r>
          </w:p>
        </w:tc>
      </w:tr>
      <w:tr w:rsidR="00DA2DE8" w:rsidRPr="00AC22C6" w:rsidTr="00406806">
        <w:trPr>
          <w:trHeight w:val="80"/>
        </w:trPr>
        <w:tc>
          <w:tcPr>
            <w:tcW w:w="2775" w:type="dxa"/>
          </w:tcPr>
          <w:p w:rsidR="00DA2DE8" w:rsidRDefault="00781822" w:rsidP="00AC22C6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October 8th</w:t>
            </w:r>
          </w:p>
        </w:tc>
        <w:tc>
          <w:tcPr>
            <w:tcW w:w="2775" w:type="dxa"/>
          </w:tcPr>
          <w:p w:rsidR="00DA2DE8" w:rsidRPr="00DA2DE8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the various powers of congress by taking notes and completing a graphic organizer</w:t>
            </w:r>
          </w:p>
        </w:tc>
        <w:tc>
          <w:tcPr>
            <w:tcW w:w="2775" w:type="dxa"/>
          </w:tcPr>
          <w:p w:rsidR="001779C0" w:rsidRPr="001779C0" w:rsidRDefault="001779C0" w:rsidP="001779C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779C0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1779C0" w:rsidRPr="001779C0" w:rsidRDefault="001779C0" w:rsidP="001779C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779C0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AC7359" w:rsidRPr="00AC73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AC7359">
              <w:rPr>
                <w:rFonts w:ascii="Century Schoolbook" w:hAnsi="Century Schoolbook"/>
                <w:b/>
                <w:sz w:val="24"/>
                <w:szCs w:val="24"/>
              </w:rPr>
              <w:t xml:space="preserve">Why does the Constitution both grant power and take it away?  What </w:t>
            </w:r>
            <w:r w:rsidRPr="00AC7359"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 xml:space="preserve">is the most powerful branch of </w:t>
            </w:r>
            <w:proofErr w:type="gramStart"/>
            <w:r w:rsidRPr="00AC7359">
              <w:rPr>
                <w:rFonts w:ascii="Century Schoolbook" w:hAnsi="Century Schoolbook"/>
                <w:b/>
                <w:sz w:val="24"/>
                <w:szCs w:val="24"/>
              </w:rPr>
              <w:t>government.</w:t>
            </w:r>
            <w:proofErr w:type="gramEnd"/>
          </w:p>
          <w:p w:rsidR="00AC7359" w:rsidRPr="00AC73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AC7359" w:rsidRPr="00AC73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AC7359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AC7359" w:rsidRPr="00AC73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AC7359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AC7359" w:rsidRPr="00AC73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AC7359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</w:t>
            </w:r>
          </w:p>
          <w:p w:rsidR="00AC7359" w:rsidRPr="00AC73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AC7359" w:rsidRPr="00AC73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AC7359">
              <w:rPr>
                <w:rFonts w:ascii="Century Schoolbook" w:hAnsi="Century Schoolbook"/>
                <w:b/>
                <w:sz w:val="24"/>
                <w:szCs w:val="24"/>
              </w:rPr>
              <w:t>Prior Knowledge</w:t>
            </w:r>
          </w:p>
          <w:p w:rsidR="001779C0" w:rsidRPr="001779C0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AC7359">
              <w:rPr>
                <w:rFonts w:ascii="Century Schoolbook" w:hAnsi="Century Schoolbook"/>
                <w:b/>
                <w:sz w:val="24"/>
                <w:szCs w:val="24"/>
              </w:rPr>
              <w:t>Students have learned about the three branches of government in 8th and 11th grade.</w:t>
            </w:r>
          </w:p>
          <w:p w:rsidR="004C28A1" w:rsidRDefault="004C28A1" w:rsidP="001779C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4C28A1" w:rsidRDefault="004C28A1" w:rsidP="001779C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1779C0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Do Now</w:t>
            </w:r>
          </w:p>
          <w:p w:rsidR="00AC73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Lesson on the Powers of Congress</w:t>
            </w:r>
          </w:p>
          <w:p w:rsidR="00AC7359" w:rsidRPr="00572559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Exit Ticket</w:t>
            </w:r>
          </w:p>
        </w:tc>
        <w:tc>
          <w:tcPr>
            <w:tcW w:w="2775" w:type="dxa"/>
          </w:tcPr>
          <w:p w:rsidR="00DA2DE8" w:rsidRPr="00AC22C6" w:rsidRDefault="001779C0" w:rsidP="000C077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Same as above</w:t>
            </w:r>
          </w:p>
        </w:tc>
      </w:tr>
      <w:tr w:rsidR="001779C0" w:rsidRPr="00AC22C6" w:rsidTr="000C78FB">
        <w:trPr>
          <w:trHeight w:val="1502"/>
        </w:trPr>
        <w:tc>
          <w:tcPr>
            <w:tcW w:w="2775" w:type="dxa"/>
          </w:tcPr>
          <w:p w:rsidR="001779C0" w:rsidRDefault="007818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Tuesday,  October 9th</w:t>
            </w:r>
          </w:p>
        </w:tc>
        <w:tc>
          <w:tcPr>
            <w:tcW w:w="2775" w:type="dxa"/>
          </w:tcPr>
          <w:p w:rsidR="001779C0" w:rsidRDefault="001D68A0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D68A0">
              <w:rPr>
                <w:rFonts w:ascii="Century Schoolbook" w:hAnsi="Century Schoolbook"/>
                <w:b/>
                <w:sz w:val="24"/>
                <w:szCs w:val="24"/>
              </w:rPr>
              <w:t xml:space="preserve">Students will </w:t>
            </w:r>
            <w:r w:rsidR="00AC7359">
              <w:rPr>
                <w:rFonts w:ascii="Century Schoolbook" w:hAnsi="Century Schoolbook"/>
                <w:b/>
                <w:sz w:val="24"/>
                <w:szCs w:val="24"/>
              </w:rPr>
              <w:t>demonstrate their understanding of the powers of congress by responding to a writing prompt.</w:t>
            </w:r>
          </w:p>
        </w:tc>
        <w:tc>
          <w:tcPr>
            <w:tcW w:w="2775" w:type="dxa"/>
          </w:tcPr>
          <w:p w:rsidR="001D68A0" w:rsidRPr="001D68A0" w:rsidRDefault="001D68A0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D68A0">
              <w:rPr>
                <w:rFonts w:ascii="Century Schoolbook" w:hAnsi="Century Schoolbook"/>
                <w:b/>
                <w:sz w:val="24"/>
                <w:szCs w:val="24"/>
              </w:rPr>
              <w:t>Standard/Focus Question</w:t>
            </w:r>
          </w:p>
          <w:p w:rsidR="001D68A0" w:rsidRPr="001D68A0" w:rsidRDefault="001D68A0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D68A0">
              <w:rPr>
                <w:rFonts w:ascii="Century Schoolbook" w:hAnsi="Century Schoolbook"/>
                <w:b/>
                <w:sz w:val="24"/>
                <w:szCs w:val="24"/>
              </w:rPr>
              <w:t>(History – Social Science Framework 2nd draft)</w:t>
            </w:r>
          </w:p>
          <w:p w:rsidR="00227C92" w:rsidRPr="00227C92" w:rsidRDefault="00227C92" w:rsidP="00227C9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227C92">
              <w:rPr>
                <w:rFonts w:ascii="Century Schoolbook" w:hAnsi="Century Schoolbook"/>
                <w:b/>
                <w:sz w:val="24"/>
                <w:szCs w:val="24"/>
              </w:rPr>
              <w:t xml:space="preserve">Why does the Constitution both grant power and take it away?  What is the most powerful branch of </w:t>
            </w:r>
            <w:proofErr w:type="gramStart"/>
            <w:r w:rsidRPr="00227C92">
              <w:rPr>
                <w:rFonts w:ascii="Century Schoolbook" w:hAnsi="Century Schoolbook"/>
                <w:b/>
                <w:sz w:val="24"/>
                <w:szCs w:val="24"/>
              </w:rPr>
              <w:t>government.</w:t>
            </w:r>
            <w:proofErr w:type="gramEnd"/>
          </w:p>
          <w:p w:rsidR="00227C92" w:rsidRPr="00227C92" w:rsidRDefault="00227C92" w:rsidP="00227C9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227C92" w:rsidRPr="00227C92" w:rsidRDefault="00227C92" w:rsidP="00227C9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227C92">
              <w:rPr>
                <w:rFonts w:ascii="Century Schoolbook" w:hAnsi="Century Schoolbook"/>
                <w:b/>
                <w:sz w:val="24"/>
                <w:szCs w:val="24"/>
              </w:rPr>
              <w:t>CCS Standard</w:t>
            </w:r>
          </w:p>
          <w:p w:rsidR="00227C92" w:rsidRPr="00227C92" w:rsidRDefault="00227C92" w:rsidP="00227C9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227C92">
              <w:rPr>
                <w:rFonts w:ascii="Century Schoolbook" w:hAnsi="Century Schoolbook"/>
                <w:b/>
                <w:sz w:val="24"/>
                <w:szCs w:val="24"/>
              </w:rPr>
              <w:t>RH 11.12.2</w:t>
            </w:r>
          </w:p>
          <w:p w:rsidR="00227C92" w:rsidRPr="00227C92" w:rsidRDefault="00227C92" w:rsidP="00227C9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227C92">
              <w:rPr>
                <w:rFonts w:ascii="Century Schoolbook" w:hAnsi="Century Schoolbook"/>
                <w:b/>
                <w:sz w:val="24"/>
                <w:szCs w:val="24"/>
              </w:rPr>
              <w:t>Determine the central ideas or information of a primary or secondary source</w:t>
            </w:r>
          </w:p>
          <w:p w:rsidR="00227C92" w:rsidRPr="00227C92" w:rsidRDefault="00227C92" w:rsidP="00227C9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227C92" w:rsidRPr="00227C92" w:rsidRDefault="00227C92" w:rsidP="00227C9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227C92">
              <w:rPr>
                <w:rFonts w:ascii="Century Schoolbook" w:hAnsi="Century Schoolbook"/>
                <w:b/>
                <w:sz w:val="24"/>
                <w:szCs w:val="24"/>
              </w:rPr>
              <w:t>Prior Knowledge</w:t>
            </w:r>
          </w:p>
          <w:p w:rsidR="001D68A0" w:rsidRPr="001D68A0" w:rsidRDefault="00227C92" w:rsidP="00227C9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227C92">
              <w:rPr>
                <w:rFonts w:ascii="Century Schoolbook" w:hAnsi="Century Schoolbook"/>
                <w:b/>
                <w:sz w:val="24"/>
                <w:szCs w:val="24"/>
              </w:rPr>
              <w:t xml:space="preserve">Students have learned about the </w:t>
            </w:r>
            <w:r w:rsidRPr="00227C92"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three branches of government in 8th and 11th grade.</w:t>
            </w:r>
          </w:p>
          <w:p w:rsidR="00227C92" w:rsidRDefault="00227C9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  <w:p w:rsidR="004C1367" w:rsidRDefault="001D68A0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 w:rsidRPr="001D68A0">
              <w:rPr>
                <w:rFonts w:ascii="Century Schoolbook" w:hAnsi="Century Schoolbook"/>
                <w:b/>
                <w:sz w:val="24"/>
                <w:szCs w:val="24"/>
              </w:rPr>
              <w:t>Agenda</w:t>
            </w:r>
          </w:p>
          <w:p w:rsidR="001D68A0" w:rsidRDefault="001D68A0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Do Now</w:t>
            </w:r>
          </w:p>
          <w:p w:rsidR="004C1367" w:rsidRPr="001779C0" w:rsidRDefault="00227C92" w:rsidP="004C1367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Writing Prompt</w:t>
            </w:r>
          </w:p>
        </w:tc>
        <w:tc>
          <w:tcPr>
            <w:tcW w:w="2775" w:type="dxa"/>
          </w:tcPr>
          <w:p w:rsidR="001779C0" w:rsidRDefault="00AC7359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Oratorical Outline due Today</w:t>
            </w:r>
          </w:p>
        </w:tc>
      </w:tr>
      <w:tr w:rsidR="00781822" w:rsidRPr="00AC22C6" w:rsidTr="00781822">
        <w:trPr>
          <w:trHeight w:val="566"/>
        </w:trPr>
        <w:tc>
          <w:tcPr>
            <w:tcW w:w="2775" w:type="dxa"/>
          </w:tcPr>
          <w:p w:rsidR="00781822" w:rsidRDefault="007818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CRIMINAL JUSTICE</w:t>
            </w:r>
          </w:p>
        </w:tc>
        <w:tc>
          <w:tcPr>
            <w:tcW w:w="2775" w:type="dxa"/>
          </w:tcPr>
          <w:p w:rsidR="00781822" w:rsidRPr="001D68A0" w:rsidRDefault="007818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781822" w:rsidRPr="001D68A0" w:rsidRDefault="007818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781822" w:rsidRDefault="007818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781822" w:rsidRPr="00AC22C6" w:rsidTr="00781822">
        <w:trPr>
          <w:trHeight w:val="566"/>
        </w:trPr>
        <w:tc>
          <w:tcPr>
            <w:tcW w:w="2775" w:type="dxa"/>
          </w:tcPr>
          <w:p w:rsidR="00781822" w:rsidRDefault="007818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September 17</w:t>
            </w:r>
            <w:r w:rsidRPr="00781822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</w:t>
            </w:r>
            <w:r w:rsidR="00250970">
              <w:rPr>
                <w:rFonts w:ascii="Century Schoolbook" w:hAnsi="Century Schoolbook"/>
                <w:b/>
                <w:sz w:val="24"/>
                <w:szCs w:val="24"/>
              </w:rPr>
              <w:t>– Tuesday, September 18th</w:t>
            </w:r>
          </w:p>
        </w:tc>
        <w:tc>
          <w:tcPr>
            <w:tcW w:w="2775" w:type="dxa"/>
          </w:tcPr>
          <w:p w:rsidR="00781822" w:rsidRPr="001D68A0" w:rsidRDefault="00250970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the various types of crime by taking notes, completing a graphic organizer and reading informational text</w:t>
            </w:r>
          </w:p>
        </w:tc>
        <w:tc>
          <w:tcPr>
            <w:tcW w:w="2775" w:type="dxa"/>
          </w:tcPr>
          <w:p w:rsidR="00781822" w:rsidRPr="001D68A0" w:rsidRDefault="007818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781822" w:rsidRDefault="007818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781822" w:rsidRPr="00AC22C6" w:rsidTr="00781822">
        <w:trPr>
          <w:trHeight w:val="566"/>
        </w:trPr>
        <w:tc>
          <w:tcPr>
            <w:tcW w:w="2775" w:type="dxa"/>
          </w:tcPr>
          <w:p w:rsidR="00781822" w:rsidRDefault="00250970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Wednesday, September 19</w:t>
            </w:r>
            <w:r w:rsidRPr="00250970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th</w:t>
            </w:r>
          </w:p>
          <w:p w:rsidR="00250970" w:rsidRDefault="00250970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To Friday 21st</w:t>
            </w:r>
          </w:p>
        </w:tc>
        <w:tc>
          <w:tcPr>
            <w:tcW w:w="2775" w:type="dxa"/>
          </w:tcPr>
          <w:p w:rsidR="00781822" w:rsidRPr="001D68A0" w:rsidRDefault="00250970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participate in various crime activities including answering the questions did they commit a crime, death in the school halls to determine whether a crime as committed, and what’s the crime?</w:t>
            </w:r>
          </w:p>
        </w:tc>
        <w:tc>
          <w:tcPr>
            <w:tcW w:w="2775" w:type="dxa"/>
          </w:tcPr>
          <w:p w:rsidR="00781822" w:rsidRPr="001D68A0" w:rsidRDefault="007818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781822" w:rsidRDefault="007818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781822" w:rsidRPr="00AC22C6" w:rsidTr="00781822">
        <w:trPr>
          <w:trHeight w:val="566"/>
        </w:trPr>
        <w:tc>
          <w:tcPr>
            <w:tcW w:w="2775" w:type="dxa"/>
          </w:tcPr>
          <w:p w:rsidR="001D0485" w:rsidRDefault="00250970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September</w:t>
            </w:r>
            <w:r w:rsidR="001D0485">
              <w:rPr>
                <w:rFonts w:ascii="Century Schoolbook" w:hAnsi="Century Schoolbook"/>
                <w:b/>
                <w:sz w:val="24"/>
                <w:szCs w:val="24"/>
              </w:rPr>
              <w:t xml:space="preserve"> 24 </w:t>
            </w:r>
          </w:p>
          <w:p w:rsidR="001D0485" w:rsidRPr="001D0485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Tuesday, September 25th</w:t>
            </w:r>
          </w:p>
        </w:tc>
        <w:tc>
          <w:tcPr>
            <w:tcW w:w="2775" w:type="dxa"/>
          </w:tcPr>
          <w:p w:rsidR="00781822" w:rsidRPr="001D68A0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crimes against the justice system by taking notes, reading informational text and analyzing various perjury cases</w:t>
            </w:r>
          </w:p>
        </w:tc>
        <w:tc>
          <w:tcPr>
            <w:tcW w:w="2775" w:type="dxa"/>
          </w:tcPr>
          <w:p w:rsidR="00781822" w:rsidRPr="001D68A0" w:rsidRDefault="007818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781822" w:rsidRDefault="007818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781822" w:rsidRPr="00AC22C6" w:rsidTr="00781822">
        <w:trPr>
          <w:trHeight w:val="566"/>
        </w:trPr>
        <w:tc>
          <w:tcPr>
            <w:tcW w:w="2775" w:type="dxa"/>
          </w:tcPr>
          <w:p w:rsidR="00781822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Wednesday, September 26th</w:t>
            </w:r>
          </w:p>
        </w:tc>
        <w:tc>
          <w:tcPr>
            <w:tcW w:w="2775" w:type="dxa"/>
          </w:tcPr>
          <w:p w:rsidR="00781822" w:rsidRPr="001D68A0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Hate Crimes and read about certain hate crimes committed by reading text, taking notes and participating in a group activity.</w:t>
            </w:r>
          </w:p>
        </w:tc>
        <w:tc>
          <w:tcPr>
            <w:tcW w:w="2775" w:type="dxa"/>
          </w:tcPr>
          <w:p w:rsidR="00781822" w:rsidRPr="001D68A0" w:rsidRDefault="007818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781822" w:rsidRDefault="007818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1D0485" w:rsidRPr="00AC22C6" w:rsidTr="00781822">
        <w:trPr>
          <w:trHeight w:val="566"/>
        </w:trPr>
        <w:tc>
          <w:tcPr>
            <w:tcW w:w="2775" w:type="dxa"/>
          </w:tcPr>
          <w:p w:rsidR="001D0485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Friday, September 28th</w:t>
            </w: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demonstrate their understanding of crime by taking an assessment</w:t>
            </w:r>
          </w:p>
        </w:tc>
        <w:tc>
          <w:tcPr>
            <w:tcW w:w="2775" w:type="dxa"/>
          </w:tcPr>
          <w:p w:rsidR="001D0485" w:rsidRPr="001D68A0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1D0485" w:rsidRPr="00AC22C6" w:rsidTr="00781822">
        <w:trPr>
          <w:trHeight w:val="566"/>
        </w:trPr>
        <w:tc>
          <w:tcPr>
            <w:tcW w:w="2775" w:type="dxa"/>
          </w:tcPr>
          <w:p w:rsidR="001D0485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October 1st</w:t>
            </w: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the role of cybercrime by taking notes, reading informational text and watching a video.</w:t>
            </w:r>
          </w:p>
        </w:tc>
        <w:tc>
          <w:tcPr>
            <w:tcW w:w="2775" w:type="dxa"/>
          </w:tcPr>
          <w:p w:rsidR="001D0485" w:rsidRPr="001D68A0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1D0485" w:rsidRPr="00AC22C6" w:rsidTr="00781822">
        <w:trPr>
          <w:trHeight w:val="566"/>
        </w:trPr>
        <w:tc>
          <w:tcPr>
            <w:tcW w:w="2775" w:type="dxa"/>
          </w:tcPr>
          <w:p w:rsidR="001D0485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Forensic Psychology </w:t>
            </w: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1D0485" w:rsidRPr="001D68A0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1D0485" w:rsidRPr="00AC22C6" w:rsidTr="00781822">
        <w:trPr>
          <w:trHeight w:val="566"/>
        </w:trPr>
        <w:tc>
          <w:tcPr>
            <w:tcW w:w="2775" w:type="dxa"/>
          </w:tcPr>
          <w:p w:rsidR="001D0485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September 17</w:t>
            </w:r>
            <w:r w:rsidRPr="001D0485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to Tuesday, September 18th</w:t>
            </w: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demonstrate their understanding of interrogations and confessions by presenting an in depth analysis of PBS The Confessions, answering specific discussion questions</w:t>
            </w:r>
          </w:p>
        </w:tc>
        <w:tc>
          <w:tcPr>
            <w:tcW w:w="2775" w:type="dxa"/>
          </w:tcPr>
          <w:p w:rsidR="001D0485" w:rsidRPr="001D68A0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1D0485" w:rsidRPr="00AC22C6" w:rsidTr="00781822">
        <w:trPr>
          <w:trHeight w:val="566"/>
        </w:trPr>
        <w:tc>
          <w:tcPr>
            <w:tcW w:w="2775" w:type="dxa"/>
          </w:tcPr>
          <w:p w:rsidR="001D0485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Thursday, September 20th</w:t>
            </w: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lie detection by reading informational text, choosing key terms and main ideas</w:t>
            </w:r>
          </w:p>
        </w:tc>
        <w:tc>
          <w:tcPr>
            <w:tcW w:w="2775" w:type="dxa"/>
          </w:tcPr>
          <w:p w:rsidR="001D0485" w:rsidRPr="001D68A0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Read pages 57-83</w:t>
            </w: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1D0485" w:rsidRPr="00AC22C6" w:rsidTr="00781822">
        <w:trPr>
          <w:trHeight w:val="566"/>
        </w:trPr>
        <w:tc>
          <w:tcPr>
            <w:tcW w:w="2775" w:type="dxa"/>
          </w:tcPr>
          <w:p w:rsidR="001D0485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Friday, September 21</w:t>
            </w:r>
            <w:r w:rsidRPr="001D0485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st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take notes and define key terms regarding lie detection by defining vocabulary, taking not</w:t>
            </w:r>
            <w:r w:rsidR="004451F7">
              <w:rPr>
                <w:rFonts w:ascii="Century Schoolbook" w:hAnsi="Century Schoolbook"/>
                <w:b/>
                <w:sz w:val="24"/>
                <w:szCs w:val="24"/>
              </w:rPr>
              <w:t>es and watching a video.</w:t>
            </w:r>
          </w:p>
        </w:tc>
        <w:tc>
          <w:tcPr>
            <w:tcW w:w="2775" w:type="dxa"/>
          </w:tcPr>
          <w:p w:rsidR="001D0485" w:rsidRDefault="001D0485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1D0485" w:rsidRDefault="001D0485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4451F7" w:rsidRPr="00AC22C6" w:rsidTr="00781822">
        <w:trPr>
          <w:trHeight w:val="566"/>
        </w:trPr>
        <w:tc>
          <w:tcPr>
            <w:tcW w:w="2775" w:type="dxa"/>
          </w:tcPr>
          <w:p w:rsidR="004451F7" w:rsidRDefault="004451F7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September 24</w:t>
            </w:r>
            <w:r w:rsidRPr="004451F7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th</w:t>
            </w:r>
          </w:p>
          <w:p w:rsidR="004451F7" w:rsidRDefault="004451F7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Tuesday, September 25th</w:t>
            </w:r>
          </w:p>
        </w:tc>
        <w:tc>
          <w:tcPr>
            <w:tcW w:w="2775" w:type="dxa"/>
          </w:tcPr>
          <w:p w:rsidR="004451F7" w:rsidRDefault="004451F7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Students will examine the role of lie deception and how you know when people are lying by taking notes, 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reading informational text and watching a video.</w:t>
            </w:r>
          </w:p>
        </w:tc>
        <w:tc>
          <w:tcPr>
            <w:tcW w:w="2775" w:type="dxa"/>
          </w:tcPr>
          <w:p w:rsidR="004451F7" w:rsidRDefault="004451F7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4451F7" w:rsidRDefault="004451F7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4451F7" w:rsidRPr="00AC22C6" w:rsidTr="00781822">
        <w:trPr>
          <w:trHeight w:val="566"/>
        </w:trPr>
        <w:tc>
          <w:tcPr>
            <w:tcW w:w="2775" w:type="dxa"/>
          </w:tcPr>
          <w:p w:rsidR="004451F7" w:rsidRDefault="004D2DD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lastRenderedPageBreak/>
              <w:t>Thursday, September 27</w:t>
            </w:r>
            <w:r w:rsidRPr="004D2DD2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Century Schoolbook" w:hAnsi="Century Schoolbook"/>
                <w:b/>
                <w:sz w:val="24"/>
                <w:szCs w:val="24"/>
              </w:rPr>
              <w:t xml:space="preserve"> </w:t>
            </w:r>
          </w:p>
          <w:p w:rsidR="00F940DE" w:rsidRDefault="00F940DE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Friday, September 28th</w:t>
            </w:r>
          </w:p>
        </w:tc>
        <w:tc>
          <w:tcPr>
            <w:tcW w:w="2775" w:type="dxa"/>
          </w:tcPr>
          <w:p w:rsidR="004451F7" w:rsidRDefault="00F940DE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the role of the polygraph in the justice system by taking notes, watching a video and participating in a class activity.</w:t>
            </w:r>
          </w:p>
        </w:tc>
        <w:tc>
          <w:tcPr>
            <w:tcW w:w="2775" w:type="dxa"/>
          </w:tcPr>
          <w:p w:rsidR="004451F7" w:rsidRDefault="004451F7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4451F7" w:rsidRDefault="004451F7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A83F22" w:rsidRPr="00AC22C6" w:rsidTr="00781822">
        <w:trPr>
          <w:trHeight w:val="566"/>
        </w:trPr>
        <w:tc>
          <w:tcPr>
            <w:tcW w:w="2775" w:type="dxa"/>
          </w:tcPr>
          <w:p w:rsidR="00A83F22" w:rsidRDefault="00A83F22" w:rsidP="00A83F2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Monday, October 1</w:t>
            </w:r>
            <w:r w:rsidRPr="00A83F22">
              <w:rPr>
                <w:rFonts w:ascii="Century Schoolbook" w:hAnsi="Century Schoolbook"/>
                <w:b/>
                <w:sz w:val="24"/>
                <w:szCs w:val="24"/>
                <w:vertAlign w:val="superscript"/>
              </w:rPr>
              <w:t>st</w:t>
            </w:r>
          </w:p>
          <w:p w:rsidR="00A83F22" w:rsidRDefault="00A83F22" w:rsidP="00A83F2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Tuesday, October 2nd</w:t>
            </w:r>
          </w:p>
          <w:p w:rsidR="00A83F22" w:rsidRPr="00A83F22" w:rsidRDefault="00A83F22" w:rsidP="00A83F22">
            <w:pPr>
              <w:rPr>
                <w:rFonts w:ascii="Century Schoolbook" w:hAnsi="Century Schoolbook"/>
                <w:sz w:val="24"/>
                <w:szCs w:val="24"/>
              </w:rPr>
            </w:pPr>
          </w:p>
          <w:p w:rsidR="00A83F22" w:rsidRPr="00A83F22" w:rsidRDefault="00A83F22" w:rsidP="00A83F22">
            <w:pPr>
              <w:rPr>
                <w:rFonts w:ascii="Century Schoolbook" w:hAnsi="Century Schoolbook"/>
                <w:sz w:val="24"/>
                <w:szCs w:val="24"/>
              </w:rPr>
            </w:pPr>
          </w:p>
          <w:p w:rsidR="00A83F22" w:rsidRPr="00A83F22" w:rsidRDefault="00A83F22" w:rsidP="00A83F22">
            <w:pPr>
              <w:rPr>
                <w:rFonts w:ascii="Century Schoolbook" w:hAnsi="Century Schoolbook"/>
                <w:sz w:val="24"/>
                <w:szCs w:val="24"/>
              </w:rPr>
            </w:pPr>
          </w:p>
          <w:p w:rsidR="00A83F22" w:rsidRDefault="00A83F22" w:rsidP="00A83F22">
            <w:pPr>
              <w:rPr>
                <w:rFonts w:ascii="Century Schoolbook" w:hAnsi="Century Schoolbook"/>
                <w:sz w:val="24"/>
                <w:szCs w:val="24"/>
              </w:rPr>
            </w:pPr>
          </w:p>
          <w:p w:rsidR="00A83F22" w:rsidRPr="00A83F22" w:rsidRDefault="00A83F22" w:rsidP="00A83F22">
            <w:pPr>
              <w:rPr>
                <w:rFonts w:ascii="Century Schoolbook" w:hAnsi="Century Schoolbook"/>
                <w:sz w:val="24"/>
                <w:szCs w:val="24"/>
              </w:rPr>
            </w:pPr>
          </w:p>
          <w:p w:rsidR="00A83F22" w:rsidRDefault="00A83F22" w:rsidP="00A83F22">
            <w:pPr>
              <w:rPr>
                <w:rFonts w:ascii="Century Schoolbook" w:hAnsi="Century Schoolbook"/>
                <w:sz w:val="24"/>
                <w:szCs w:val="24"/>
              </w:rPr>
            </w:pPr>
          </w:p>
          <w:p w:rsidR="00A83F22" w:rsidRDefault="00A83F22" w:rsidP="00A83F22">
            <w:pPr>
              <w:rPr>
                <w:rFonts w:ascii="Century Schoolbook" w:hAnsi="Century Schoolbook"/>
                <w:sz w:val="24"/>
                <w:szCs w:val="24"/>
              </w:rPr>
            </w:pPr>
          </w:p>
          <w:p w:rsidR="00A83F22" w:rsidRPr="00A83F22" w:rsidRDefault="00A83F22" w:rsidP="00A83F22">
            <w:pPr>
              <w:jc w:val="center"/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2775" w:type="dxa"/>
          </w:tcPr>
          <w:p w:rsidR="00A83F22" w:rsidRDefault="00A83F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Students will examine what parts of the brain are involved in lying and why this neuropsychology research is important to forensics by taking notes, watching a video and reading text.</w:t>
            </w:r>
          </w:p>
        </w:tc>
        <w:tc>
          <w:tcPr>
            <w:tcW w:w="2775" w:type="dxa"/>
          </w:tcPr>
          <w:p w:rsidR="00A83F22" w:rsidRDefault="00A83F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A83F22" w:rsidRDefault="00A83F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  <w:tr w:rsidR="00A83F22" w:rsidRPr="00AC22C6" w:rsidTr="00781822">
        <w:trPr>
          <w:trHeight w:val="566"/>
        </w:trPr>
        <w:tc>
          <w:tcPr>
            <w:tcW w:w="2775" w:type="dxa"/>
          </w:tcPr>
          <w:p w:rsidR="00A83F22" w:rsidRDefault="00A83F22" w:rsidP="00A83F22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sz w:val="24"/>
                <w:szCs w:val="24"/>
              </w:rPr>
              <w:t>Thursday, October 3rd</w:t>
            </w:r>
          </w:p>
        </w:tc>
        <w:tc>
          <w:tcPr>
            <w:tcW w:w="2775" w:type="dxa"/>
          </w:tcPr>
          <w:p w:rsidR="00A83F22" w:rsidRDefault="00A83F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A83F22" w:rsidRDefault="00A83F22" w:rsidP="001D68A0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  <w:tc>
          <w:tcPr>
            <w:tcW w:w="2775" w:type="dxa"/>
          </w:tcPr>
          <w:p w:rsidR="00A83F22" w:rsidRDefault="00A83F22" w:rsidP="00AC7359">
            <w:pPr>
              <w:rPr>
                <w:rFonts w:ascii="Century Schoolbook" w:hAnsi="Century Schoolbook"/>
                <w:b/>
                <w:sz w:val="24"/>
                <w:szCs w:val="24"/>
              </w:rPr>
            </w:pPr>
          </w:p>
        </w:tc>
      </w:tr>
    </w:tbl>
    <w:p w:rsidR="003D4E14" w:rsidRPr="003D4E14" w:rsidRDefault="003D4E14" w:rsidP="003D4E14">
      <w:pPr>
        <w:rPr>
          <w:rFonts w:ascii="Century Schoolbook" w:hAnsi="Century Schoolbook"/>
          <w:b/>
          <w:sz w:val="24"/>
          <w:szCs w:val="24"/>
        </w:rPr>
      </w:pPr>
    </w:p>
    <w:sectPr w:rsidR="003D4E14" w:rsidRPr="003D4E14" w:rsidSect="003D4E14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7B89" w:rsidRDefault="00CA7B89" w:rsidP="00572559">
      <w:pPr>
        <w:spacing w:after="0" w:line="240" w:lineRule="auto"/>
      </w:pPr>
      <w:r>
        <w:separator/>
      </w:r>
    </w:p>
  </w:endnote>
  <w:endnote w:type="continuationSeparator" w:id="0">
    <w:p w:rsidR="00CA7B89" w:rsidRDefault="00CA7B89" w:rsidP="00572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7B89" w:rsidRDefault="00CA7B89" w:rsidP="00572559">
      <w:pPr>
        <w:spacing w:after="0" w:line="240" w:lineRule="auto"/>
      </w:pPr>
      <w:r>
        <w:separator/>
      </w:r>
    </w:p>
  </w:footnote>
  <w:footnote w:type="continuationSeparator" w:id="0">
    <w:p w:rsidR="00CA7B89" w:rsidRDefault="00CA7B89" w:rsidP="00572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2559" w:rsidRDefault="00572559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66069"/>
    <w:multiLevelType w:val="hybridMultilevel"/>
    <w:tmpl w:val="561CDDAA"/>
    <w:lvl w:ilvl="0" w:tplc="E6A4BE34">
      <w:start w:val="1"/>
      <w:numFmt w:val="bullet"/>
      <w:lvlText w:val="-"/>
      <w:lvlJc w:val="left"/>
      <w:pPr>
        <w:ind w:left="570" w:hanging="360"/>
      </w:pPr>
      <w:rPr>
        <w:rFonts w:ascii="Century Schoolbook" w:eastAsiaTheme="minorHAnsi" w:hAnsi="Century School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1" w15:restartNumberingAfterBreak="0">
    <w:nsid w:val="67B309D0"/>
    <w:multiLevelType w:val="hybridMultilevel"/>
    <w:tmpl w:val="995C098C"/>
    <w:lvl w:ilvl="0" w:tplc="4F5E2F5E">
      <w:numFmt w:val="bullet"/>
      <w:lvlText w:val="-"/>
      <w:lvlJc w:val="left"/>
      <w:pPr>
        <w:ind w:left="720" w:hanging="360"/>
      </w:pPr>
      <w:rPr>
        <w:rFonts w:ascii="Century Schoolbook" w:eastAsiaTheme="minorHAnsi" w:hAnsi="Century School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F50A68"/>
    <w:multiLevelType w:val="multilevel"/>
    <w:tmpl w:val="B84A7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E14"/>
    <w:rsid w:val="0000009C"/>
    <w:rsid w:val="00013FC6"/>
    <w:rsid w:val="0002746B"/>
    <w:rsid w:val="00046B16"/>
    <w:rsid w:val="000716CF"/>
    <w:rsid w:val="000C0777"/>
    <w:rsid w:val="000C23E1"/>
    <w:rsid w:val="000C2A19"/>
    <w:rsid w:val="000C4073"/>
    <w:rsid w:val="000C78FB"/>
    <w:rsid w:val="000C7CE5"/>
    <w:rsid w:val="000E687C"/>
    <w:rsid w:val="000F13C7"/>
    <w:rsid w:val="000F3E88"/>
    <w:rsid w:val="00102677"/>
    <w:rsid w:val="001116DB"/>
    <w:rsid w:val="00130C64"/>
    <w:rsid w:val="00134A8B"/>
    <w:rsid w:val="00155BA1"/>
    <w:rsid w:val="00173B32"/>
    <w:rsid w:val="001772BF"/>
    <w:rsid w:val="001779C0"/>
    <w:rsid w:val="00196048"/>
    <w:rsid w:val="001D0485"/>
    <w:rsid w:val="001D2279"/>
    <w:rsid w:val="001D5172"/>
    <w:rsid w:val="001D68A0"/>
    <w:rsid w:val="001E53A5"/>
    <w:rsid w:val="001F616E"/>
    <w:rsid w:val="00216D96"/>
    <w:rsid w:val="0022187E"/>
    <w:rsid w:val="002262E3"/>
    <w:rsid w:val="002268FB"/>
    <w:rsid w:val="00227C92"/>
    <w:rsid w:val="00247168"/>
    <w:rsid w:val="00250970"/>
    <w:rsid w:val="002517A8"/>
    <w:rsid w:val="00272FBC"/>
    <w:rsid w:val="00273FF5"/>
    <w:rsid w:val="00285087"/>
    <w:rsid w:val="002A16F4"/>
    <w:rsid w:val="002A7946"/>
    <w:rsid w:val="002B7658"/>
    <w:rsid w:val="002D0043"/>
    <w:rsid w:val="002E2E84"/>
    <w:rsid w:val="002E3B27"/>
    <w:rsid w:val="00303A73"/>
    <w:rsid w:val="0031052E"/>
    <w:rsid w:val="00315B3C"/>
    <w:rsid w:val="00330AA4"/>
    <w:rsid w:val="00372CAD"/>
    <w:rsid w:val="00377E77"/>
    <w:rsid w:val="00380BD7"/>
    <w:rsid w:val="00394A86"/>
    <w:rsid w:val="003B669C"/>
    <w:rsid w:val="003D0FC4"/>
    <w:rsid w:val="003D4E14"/>
    <w:rsid w:val="003D7C95"/>
    <w:rsid w:val="003E5A9D"/>
    <w:rsid w:val="003F04CC"/>
    <w:rsid w:val="003F5919"/>
    <w:rsid w:val="00406806"/>
    <w:rsid w:val="004135BB"/>
    <w:rsid w:val="00416F7D"/>
    <w:rsid w:val="00440093"/>
    <w:rsid w:val="004451F7"/>
    <w:rsid w:val="004831E7"/>
    <w:rsid w:val="00484AF3"/>
    <w:rsid w:val="004A4562"/>
    <w:rsid w:val="004A52A9"/>
    <w:rsid w:val="004A5514"/>
    <w:rsid w:val="004C1367"/>
    <w:rsid w:val="004C1DD6"/>
    <w:rsid w:val="004C28A1"/>
    <w:rsid w:val="004D2DD2"/>
    <w:rsid w:val="004D33E4"/>
    <w:rsid w:val="004E2680"/>
    <w:rsid w:val="004E4A95"/>
    <w:rsid w:val="004F5F65"/>
    <w:rsid w:val="004F6A97"/>
    <w:rsid w:val="00512319"/>
    <w:rsid w:val="00513EDC"/>
    <w:rsid w:val="00515CAB"/>
    <w:rsid w:val="0053124E"/>
    <w:rsid w:val="0054584A"/>
    <w:rsid w:val="0054593A"/>
    <w:rsid w:val="0056097F"/>
    <w:rsid w:val="00565F48"/>
    <w:rsid w:val="0057077B"/>
    <w:rsid w:val="00572559"/>
    <w:rsid w:val="00575DFF"/>
    <w:rsid w:val="00581DAE"/>
    <w:rsid w:val="005834B8"/>
    <w:rsid w:val="00583E41"/>
    <w:rsid w:val="00587648"/>
    <w:rsid w:val="00596C20"/>
    <w:rsid w:val="005A4698"/>
    <w:rsid w:val="005B1540"/>
    <w:rsid w:val="005B6D11"/>
    <w:rsid w:val="005C5425"/>
    <w:rsid w:val="005E6321"/>
    <w:rsid w:val="006005EF"/>
    <w:rsid w:val="006022A8"/>
    <w:rsid w:val="00616E70"/>
    <w:rsid w:val="00654AB4"/>
    <w:rsid w:val="0066095A"/>
    <w:rsid w:val="00663B31"/>
    <w:rsid w:val="00670073"/>
    <w:rsid w:val="006758B4"/>
    <w:rsid w:val="00686BBC"/>
    <w:rsid w:val="0068715C"/>
    <w:rsid w:val="00696477"/>
    <w:rsid w:val="006B6C22"/>
    <w:rsid w:val="006C60F0"/>
    <w:rsid w:val="006C7B6C"/>
    <w:rsid w:val="006E504C"/>
    <w:rsid w:val="00723762"/>
    <w:rsid w:val="00724050"/>
    <w:rsid w:val="0072621C"/>
    <w:rsid w:val="0076068C"/>
    <w:rsid w:val="00763461"/>
    <w:rsid w:val="007635DB"/>
    <w:rsid w:val="007755AB"/>
    <w:rsid w:val="00781822"/>
    <w:rsid w:val="007A5F97"/>
    <w:rsid w:val="007A7602"/>
    <w:rsid w:val="007C38ED"/>
    <w:rsid w:val="007C70B6"/>
    <w:rsid w:val="007D1689"/>
    <w:rsid w:val="007D5BF5"/>
    <w:rsid w:val="007E128F"/>
    <w:rsid w:val="007F137A"/>
    <w:rsid w:val="0082115E"/>
    <w:rsid w:val="008312CB"/>
    <w:rsid w:val="0084542E"/>
    <w:rsid w:val="00845B4B"/>
    <w:rsid w:val="00851D0E"/>
    <w:rsid w:val="00863129"/>
    <w:rsid w:val="0089653A"/>
    <w:rsid w:val="008A5005"/>
    <w:rsid w:val="008D7F18"/>
    <w:rsid w:val="008E0735"/>
    <w:rsid w:val="008E480C"/>
    <w:rsid w:val="00903B55"/>
    <w:rsid w:val="00905808"/>
    <w:rsid w:val="00921C48"/>
    <w:rsid w:val="0092611F"/>
    <w:rsid w:val="00933C8A"/>
    <w:rsid w:val="009400F3"/>
    <w:rsid w:val="00942E05"/>
    <w:rsid w:val="0094386A"/>
    <w:rsid w:val="009A08F6"/>
    <w:rsid w:val="009A7050"/>
    <w:rsid w:val="009A7407"/>
    <w:rsid w:val="009D05B2"/>
    <w:rsid w:val="009D163E"/>
    <w:rsid w:val="009D4007"/>
    <w:rsid w:val="009D618C"/>
    <w:rsid w:val="009E3288"/>
    <w:rsid w:val="009F053E"/>
    <w:rsid w:val="009F6B6B"/>
    <w:rsid w:val="00A04467"/>
    <w:rsid w:val="00A12249"/>
    <w:rsid w:val="00A227C3"/>
    <w:rsid w:val="00A22A9C"/>
    <w:rsid w:val="00A42298"/>
    <w:rsid w:val="00A5513E"/>
    <w:rsid w:val="00A63D8D"/>
    <w:rsid w:val="00A65FFC"/>
    <w:rsid w:val="00A73D4A"/>
    <w:rsid w:val="00A83F22"/>
    <w:rsid w:val="00A84B24"/>
    <w:rsid w:val="00A8686A"/>
    <w:rsid w:val="00AB66F6"/>
    <w:rsid w:val="00AC22C6"/>
    <w:rsid w:val="00AC7359"/>
    <w:rsid w:val="00AD42C1"/>
    <w:rsid w:val="00B065C2"/>
    <w:rsid w:val="00B1444C"/>
    <w:rsid w:val="00B22035"/>
    <w:rsid w:val="00B23AB3"/>
    <w:rsid w:val="00B24644"/>
    <w:rsid w:val="00B527CC"/>
    <w:rsid w:val="00B652FB"/>
    <w:rsid w:val="00B67E9F"/>
    <w:rsid w:val="00B72157"/>
    <w:rsid w:val="00B9785B"/>
    <w:rsid w:val="00BA5E07"/>
    <w:rsid w:val="00BC0439"/>
    <w:rsid w:val="00BC5241"/>
    <w:rsid w:val="00C05EEA"/>
    <w:rsid w:val="00C10810"/>
    <w:rsid w:val="00C40ACA"/>
    <w:rsid w:val="00C50A7B"/>
    <w:rsid w:val="00C5308F"/>
    <w:rsid w:val="00C54CBF"/>
    <w:rsid w:val="00C6106E"/>
    <w:rsid w:val="00C81B07"/>
    <w:rsid w:val="00C81E84"/>
    <w:rsid w:val="00C85BA4"/>
    <w:rsid w:val="00C945D4"/>
    <w:rsid w:val="00CA7B89"/>
    <w:rsid w:val="00CB353E"/>
    <w:rsid w:val="00CB4974"/>
    <w:rsid w:val="00CD2C7F"/>
    <w:rsid w:val="00CD737C"/>
    <w:rsid w:val="00D02CEB"/>
    <w:rsid w:val="00D13880"/>
    <w:rsid w:val="00D32DC7"/>
    <w:rsid w:val="00D363A8"/>
    <w:rsid w:val="00D36A02"/>
    <w:rsid w:val="00D44171"/>
    <w:rsid w:val="00D62168"/>
    <w:rsid w:val="00D73E76"/>
    <w:rsid w:val="00D81F41"/>
    <w:rsid w:val="00DA2DE8"/>
    <w:rsid w:val="00DB1912"/>
    <w:rsid w:val="00DB6DE3"/>
    <w:rsid w:val="00DD33FD"/>
    <w:rsid w:val="00DF747E"/>
    <w:rsid w:val="00E0652E"/>
    <w:rsid w:val="00E30BDB"/>
    <w:rsid w:val="00E31939"/>
    <w:rsid w:val="00E33480"/>
    <w:rsid w:val="00E75C91"/>
    <w:rsid w:val="00E772E6"/>
    <w:rsid w:val="00E8061B"/>
    <w:rsid w:val="00EB0811"/>
    <w:rsid w:val="00EB2CF6"/>
    <w:rsid w:val="00ED693D"/>
    <w:rsid w:val="00EE2FA0"/>
    <w:rsid w:val="00EF40C1"/>
    <w:rsid w:val="00F24A8D"/>
    <w:rsid w:val="00F25253"/>
    <w:rsid w:val="00F2689B"/>
    <w:rsid w:val="00F37798"/>
    <w:rsid w:val="00F45177"/>
    <w:rsid w:val="00F75C4D"/>
    <w:rsid w:val="00F940DE"/>
    <w:rsid w:val="00FA37EE"/>
    <w:rsid w:val="00FA382D"/>
    <w:rsid w:val="00FF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E9B45"/>
  <w15:docId w15:val="{F6D49152-1C8B-4ADD-B1AA-313086633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22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4E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2376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76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05EEA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E772E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772E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72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2559"/>
  </w:style>
  <w:style w:type="paragraph" w:styleId="Footer">
    <w:name w:val="footer"/>
    <w:basedOn w:val="Normal"/>
    <w:link w:val="FooterChar"/>
    <w:uiPriority w:val="99"/>
    <w:unhideWhenUsed/>
    <w:rsid w:val="00572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25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3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377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1665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Cindy Murphy</dc:creator>
  <cp:lastModifiedBy>Cindy Murphy</cp:lastModifiedBy>
  <cp:revision>2</cp:revision>
  <cp:lastPrinted>2017-09-05T14:13:00Z</cp:lastPrinted>
  <dcterms:created xsi:type="dcterms:W3CDTF">2018-09-16T17:02:00Z</dcterms:created>
  <dcterms:modified xsi:type="dcterms:W3CDTF">2018-09-16T17:02:00Z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-668010445</vt:i4>
  </property>
</Properties>
</file>